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45800" w14:textId="77777777" w:rsidR="00D84FF2" w:rsidRDefault="00D84FF2" w:rsidP="00D84F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00BC90" w14:textId="77777777" w:rsidR="00D84FF2" w:rsidRPr="00AE06EF" w:rsidRDefault="00D84FF2" w:rsidP="00D84FF2">
      <w:pPr>
        <w:pStyle w:val="TableParagraph"/>
        <w:jc w:val="center"/>
        <w:rPr>
          <w:sz w:val="28"/>
          <w:szCs w:val="28"/>
          <w:lang w:val="ru-RU"/>
        </w:rPr>
      </w:pPr>
      <w:r w:rsidRPr="00AE06EF">
        <w:rPr>
          <w:sz w:val="28"/>
          <w:szCs w:val="28"/>
          <w:lang w:val="ru-RU"/>
        </w:rPr>
        <w:t>Анализ воспитательной работы</w:t>
      </w:r>
    </w:p>
    <w:p w14:paraId="4E4E9B81" w14:textId="77777777" w:rsidR="00D84FF2" w:rsidRPr="00AE06EF" w:rsidRDefault="00D84FF2" w:rsidP="00D84FF2">
      <w:pPr>
        <w:pStyle w:val="TableParagraph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AE06EF">
        <w:rPr>
          <w:sz w:val="28"/>
          <w:szCs w:val="28"/>
          <w:lang w:val="ru-RU"/>
        </w:rPr>
        <w:t xml:space="preserve"> </w:t>
      </w:r>
      <w:r w:rsidR="00D73060">
        <w:rPr>
          <w:sz w:val="28"/>
          <w:szCs w:val="28"/>
          <w:lang w:val="kk-KZ"/>
        </w:rPr>
        <w:t xml:space="preserve">в 1 </w:t>
      </w:r>
      <w:r w:rsidR="00D73060">
        <w:rPr>
          <w:sz w:val="28"/>
          <w:szCs w:val="28"/>
          <w:lang w:val="ru-RU"/>
        </w:rPr>
        <w:t>классе</w:t>
      </w:r>
    </w:p>
    <w:p w14:paraId="38B090BD" w14:textId="77777777" w:rsidR="00D84FF2" w:rsidRPr="00AE06EF" w:rsidRDefault="00D84FF2" w:rsidP="00D84FF2">
      <w:pPr>
        <w:pStyle w:val="TableParagraph"/>
        <w:jc w:val="center"/>
        <w:rPr>
          <w:sz w:val="28"/>
          <w:szCs w:val="28"/>
          <w:lang w:val="ru-RU"/>
        </w:rPr>
      </w:pPr>
      <w:r w:rsidRPr="00AE06EF">
        <w:rPr>
          <w:sz w:val="28"/>
          <w:szCs w:val="28"/>
          <w:lang w:val="ru-RU"/>
        </w:rPr>
        <w:t>за 202</w:t>
      </w:r>
      <w:r w:rsidR="00D73060">
        <w:rPr>
          <w:sz w:val="28"/>
          <w:szCs w:val="28"/>
          <w:lang w:val="ru-RU"/>
        </w:rPr>
        <w:t>4- 2025</w:t>
      </w:r>
      <w:r w:rsidRPr="00AE06EF">
        <w:rPr>
          <w:sz w:val="28"/>
          <w:szCs w:val="28"/>
          <w:lang w:val="ru-RU"/>
        </w:rPr>
        <w:t xml:space="preserve"> учебный год</w:t>
      </w:r>
    </w:p>
    <w:p w14:paraId="68AD6A37" w14:textId="77777777" w:rsidR="00D84FF2" w:rsidRPr="003C2F47" w:rsidRDefault="00D84FF2" w:rsidP="00D84FF2">
      <w:pPr>
        <w:spacing w:after="0" w:line="240" w:lineRule="auto"/>
        <w:ind w:left="1440"/>
        <w:rPr>
          <w:rFonts w:ascii="Times New Roman" w:hAnsi="Times New Roman"/>
          <w:sz w:val="28"/>
          <w:szCs w:val="28"/>
        </w:rPr>
      </w:pPr>
    </w:p>
    <w:p w14:paraId="5FD0ABBA" w14:textId="77777777" w:rsidR="00D84FF2" w:rsidRPr="006C30B5" w:rsidRDefault="00D84FF2" w:rsidP="00D84FF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</w:rPr>
        <w:t>Воспитательная  работа  в  2024-2025</w:t>
      </w:r>
      <w:r w:rsidRPr="003C2F47">
        <w:rPr>
          <w:rFonts w:ascii="Times New Roman" w:eastAsia="Times New Roman" w:hAnsi="Times New Roman"/>
          <w:b/>
          <w:sz w:val="28"/>
          <w:szCs w:val="28"/>
        </w:rPr>
        <w:t xml:space="preserve"> учебном  году  реализуется  в  рамках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рограмма «БІРТҰТАС ТӘРБИЕ»</w:t>
      </w:r>
    </w:p>
    <w:p w14:paraId="6358E00D" w14:textId="77777777" w:rsidR="00D84FF2" w:rsidRPr="003C2F47" w:rsidRDefault="00D84FF2" w:rsidP="00D84FF2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color w:val="000000"/>
          <w:sz w:val="28"/>
          <w:szCs w:val="28"/>
        </w:rPr>
        <w:t xml:space="preserve">Воспитание и привитие у подрастающего поколения духовно-нравственных качеств актуально во все времена. Наше будущее, будущее страны – молодое поколение, а воспитание поколений – извечная тема человечества. </w:t>
      </w:r>
    </w:p>
    <w:p w14:paraId="639838A0" w14:textId="77777777" w:rsidR="00D84FF2" w:rsidRPr="003C2F47" w:rsidRDefault="00D84FF2" w:rsidP="00D84FF2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color w:val="000000"/>
          <w:sz w:val="28"/>
          <w:szCs w:val="28"/>
        </w:rPr>
        <w:t xml:space="preserve">Воспитание сегодняшних детей и подростков, которые станут будущим страны, предоставление им максимальной социальной поддержки, создание условий для их полноценного образования, защита их прав и законных интересов, является одними из основных направлений национальной политики Казахстана. </w:t>
      </w:r>
    </w:p>
    <w:p w14:paraId="61C12D29" w14:textId="77777777" w:rsidR="00D84FF2" w:rsidRPr="003C2F47" w:rsidRDefault="00D84FF2" w:rsidP="00D84FF2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color w:val="000000"/>
          <w:sz w:val="28"/>
          <w:szCs w:val="28"/>
        </w:rPr>
        <w:t xml:space="preserve">Воспитание и обучение тесно связаны, представляют собой единый процесс, который невозможно отделить друг от друга. Воспитание в организациях образования осуществляется посредством предметного содержания, классных часов и дополнительных внеклассных и внешкольных занятий. </w:t>
      </w:r>
    </w:p>
    <w:p w14:paraId="4AEE7255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b/>
          <w:bCs/>
          <w:color w:val="000000"/>
          <w:sz w:val="28"/>
          <w:szCs w:val="28"/>
        </w:rPr>
        <w:t xml:space="preserve">«Единая программа воспитания» </w:t>
      </w:r>
      <w:r w:rsidRPr="003C2F47">
        <w:rPr>
          <w:rFonts w:ascii="Times New Roman" w:hAnsi="Times New Roman"/>
          <w:color w:val="000000"/>
          <w:sz w:val="28"/>
          <w:szCs w:val="28"/>
        </w:rPr>
        <w:t xml:space="preserve">основана на национальных, общечеловеческих ценностях казахского народа. В этом документе определены цель и задачи воспитания, которые должны быть реализованы в воспитательной работе организаций образования. Наша цель – воспитать добросовестного гражданина, впитавшего в себя общечеловеческие и национальные ценности и освоившего передовое мировое образование. </w:t>
      </w:r>
    </w:p>
    <w:p w14:paraId="38A50B0F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EA612AC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3C2F47">
        <w:rPr>
          <w:rFonts w:ascii="Times New Roman" w:hAnsi="Times New Roman"/>
          <w:b/>
          <w:bCs/>
          <w:color w:val="000000"/>
          <w:sz w:val="28"/>
          <w:szCs w:val="28"/>
        </w:rPr>
        <w:t xml:space="preserve">Цель: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Формирование гармонично развитой личности, приобретшей гражданскую ответственность и патриотизм, здравый смысл и честность, совесть, духовно-нравственные качества, основанные на ценностях казахской культуры.</w:t>
      </w:r>
    </w:p>
    <w:p w14:paraId="34270A41" w14:textId="77777777" w:rsidR="00D84FF2" w:rsidRPr="00D84FF2" w:rsidRDefault="00D84FF2" w:rsidP="00D8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14:paraId="58C13B2D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Задачи: </w:t>
      </w:r>
    </w:p>
    <w:p w14:paraId="080805D7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• Воспитание духовно-нравственных качеств:</w:t>
      </w:r>
    </w:p>
    <w:p w14:paraId="36D4D070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формирование любви к Родине, своему народу, своей истории и культуре;</w:t>
      </w:r>
    </w:p>
    <w:p w14:paraId="1D4D2F8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Воспитание уважения к государственным символам Республики Казахстан;</w:t>
      </w:r>
    </w:p>
    <w:p w14:paraId="35253BE4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развитие честности, справедливости, доброты, чести и заботы, благотворительности и других человеческих качеств;</w:t>
      </w:r>
    </w:p>
    <w:p w14:paraId="7077583E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обучены бережному отношению к природе и окружающей среде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D812821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Развитие гражданской ответственности и патриотизма:</w:t>
      </w:r>
    </w:p>
    <w:p w14:paraId="4EED3927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вселить гордость за достижения страны;</w:t>
      </w:r>
    </w:p>
    <w:p w14:paraId="7DB66BB9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формирование осознанного отношения к своим обязанностям перед семьей, обществом и государством;</w:t>
      </w:r>
    </w:p>
    <w:p w14:paraId="5A4FA140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готов защищать свои права и свободы, а также права и свободы других людей </w:t>
      </w:r>
    </w:p>
    <w:p w14:paraId="3BE9F6A2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побудить быть;</w:t>
      </w:r>
    </w:p>
    <w:p w14:paraId="19A76B49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воспитание к активному участию в деятельности общественной значимости.</w:t>
      </w:r>
    </w:p>
    <w:p w14:paraId="46CB9F7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Формирование здравого смысла и лояльности:</w:t>
      </w:r>
    </w:p>
    <w:p w14:paraId="0CB1912B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воспитывать быть честным и справедливым в отношениях с окружающими и соблюдать нормы этикета;</w:t>
      </w:r>
    </w:p>
    <w:p w14:paraId="131AD88B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воспитывать понимание ответственности за свои действия и слова;</w:t>
      </w:r>
    </w:p>
    <w:p w14:paraId="07F20FA3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формирование трудолюбия и стремления к самосовершенствованию;</w:t>
      </w:r>
    </w:p>
    <w:p w14:paraId="6C4E8A19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обучение уважению чьего-либо труда и имущества.</w:t>
      </w:r>
    </w:p>
    <w:p w14:paraId="1C14CF87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Создание условий для гармоничного развития личности обучающегося:</w:t>
      </w:r>
    </w:p>
    <w:p w14:paraId="656A3DFD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обеспечить методы индивидуализации и дифференциации в образовании и обучении каждого обучающегося;</w:t>
      </w:r>
    </w:p>
    <w:p w14:paraId="37D90BD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         формирование позитивной психолого-педагогической среды в образовательной среде.</w:t>
      </w:r>
    </w:p>
    <w:p w14:paraId="1CA83DC1" w14:textId="77777777" w:rsidR="00D84FF2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D55D83F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Содержание программы:</w:t>
      </w:r>
    </w:p>
    <w:p w14:paraId="6155DF7F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Развитие ценностей у учащихся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это непрерывный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образовательный процесс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в школьной среде, который организованна систематической основе. Оно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должно быть реализова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но в образовательном процессе: в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учебных часах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а так же классных вопситательных часах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kk-KZ"/>
        </w:rPr>
        <w:t>во внеклассной деятельности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66BF9A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Регулярные мероприятия, проводимые каждый месяц, должны быть направлены на формирование единой личности учащихся:</w:t>
      </w:r>
    </w:p>
    <w:p w14:paraId="675578CC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Сентябрь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– месяц трудолюбия и профессиональной квалификации;</w:t>
      </w:r>
    </w:p>
    <w:p w14:paraId="550810FC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Октябрь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– месяц независимости и патриотизма;</w:t>
      </w:r>
    </w:p>
    <w:p w14:paraId="31807C73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Ноябрь –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месяц справедливости и ответственности;</w:t>
      </w:r>
    </w:p>
    <w:p w14:paraId="293306A5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Декабрь –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месяц единства и солидарности;</w:t>
      </w:r>
    </w:p>
    <w:p w14:paraId="2592AAA1" w14:textId="77777777" w:rsidR="00D84FF2" w:rsidRPr="00D84FF2" w:rsidRDefault="00D84FF2" w:rsidP="00D8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06A8AF4B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2F47">
        <w:rPr>
          <w:rFonts w:ascii="Times New Roman" w:hAnsi="Times New Roman"/>
          <w:b/>
          <w:bCs/>
          <w:color w:val="000000"/>
          <w:sz w:val="28"/>
          <w:szCs w:val="28"/>
        </w:rPr>
        <w:t xml:space="preserve">Ожидаемые результаты </w:t>
      </w:r>
    </w:p>
    <w:p w14:paraId="10598AB2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62A75DA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Ожидаемые результаты программы:</w:t>
      </w:r>
    </w:p>
    <w:p w14:paraId="35F805F6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Организация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последовательной и комплексной реализации программы </w:t>
      </w:r>
    </w:p>
    <w:p w14:paraId="07097913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Предполагается формирование и развитие ценностей и базовых компетенций у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учащихся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1176850E" w14:textId="77777777" w:rsidR="00D84FF2" w:rsidRPr="006C30B5" w:rsidRDefault="00D84FF2" w:rsidP="00D84FF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Ценность:</w:t>
      </w:r>
      <w:r w:rsidRPr="006C30B5">
        <w:rPr>
          <w:rFonts w:ascii="Times New Roman" w:hAnsi="Times New Roman" w:cs="Times New Roman"/>
          <w:b/>
          <w:i/>
          <w:sz w:val="28"/>
          <w:szCs w:val="28"/>
          <w:lang w:val="kk-KZ"/>
        </w:rPr>
        <w:t>трудолюбие и профессиональная компетентность.</w:t>
      </w:r>
    </w:p>
    <w:p w14:paraId="0ADB1194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Компетенция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: Инновационное мышление</w:t>
      </w:r>
    </w:p>
    <w:p w14:paraId="113E03AE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Выпускник начальной школы:</w:t>
      </w:r>
    </w:p>
    <w:p w14:paraId="131FE46F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знать особенности профессии и уважать труд людей;</w:t>
      </w:r>
    </w:p>
    <w:p w14:paraId="498B2EF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использовать навыки самообслуживания и самоорганизации;</w:t>
      </w:r>
    </w:p>
    <w:p w14:paraId="7B95C63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регулярное, упорядоченное и качественное выполнение необходимой работы в семье и школе;</w:t>
      </w:r>
    </w:p>
    <w:p w14:paraId="3BE2424A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постановка цели достижения результата и планирование, организация и его достижение</w:t>
      </w:r>
    </w:p>
    <w:p w14:paraId="7215D2BE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стремиться доставить;</w:t>
      </w:r>
    </w:p>
    <w:p w14:paraId="4A42B643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усердно работать над развитием своих знаний и навыков.</w:t>
      </w:r>
    </w:p>
    <w:p w14:paraId="7C571043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317D812" w14:textId="77777777" w:rsidR="00D84FF2" w:rsidRPr="006C30B5" w:rsidRDefault="00D84FF2" w:rsidP="00D84FF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Ценность:</w:t>
      </w:r>
      <w:r w:rsidRPr="006C30B5">
        <w:rPr>
          <w:rFonts w:ascii="Times New Roman" w:hAnsi="Times New Roman" w:cs="Times New Roman"/>
          <w:b/>
          <w:i/>
          <w:sz w:val="28"/>
          <w:szCs w:val="28"/>
          <w:lang w:val="kk-KZ"/>
        </w:rPr>
        <w:t>независимость и патриотизм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34C8FC96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Компетенция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: развитие национальных интересов</w:t>
      </w:r>
    </w:p>
    <w:p w14:paraId="1D8EDC5D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Выпускник начальной школы:</w:t>
      </w:r>
    </w:p>
    <w:p w14:paraId="0CA89569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знание и уважение государственного языка;</w:t>
      </w:r>
    </w:p>
    <w:p w14:paraId="3A78846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проявлять уважение к национальным символам и проявлять любовь к своей стране;</w:t>
      </w:r>
    </w:p>
    <w:p w14:paraId="3C7C6A84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сохранение и уважение традиций;</w:t>
      </w:r>
    </w:p>
    <w:p w14:paraId="0C0F108A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понять ценность семьи;</w:t>
      </w:r>
    </w:p>
    <w:p w14:paraId="38FA35A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интерес к изучению историко-культурного наследия;</w:t>
      </w:r>
    </w:p>
    <w:p w14:paraId="71E9385B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забота об окружающей среде.</w:t>
      </w:r>
    </w:p>
    <w:p w14:paraId="1B240275" w14:textId="77777777" w:rsidR="00D84FF2" w:rsidRDefault="00D84FF2" w:rsidP="00D8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4F7EFEAC" w14:textId="77777777" w:rsidR="00D84FF2" w:rsidRPr="006C30B5" w:rsidRDefault="00D84FF2" w:rsidP="00D84FF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Ценность:</w:t>
      </w:r>
      <w:r w:rsidRPr="006C30B5">
        <w:rPr>
          <w:rFonts w:ascii="Times New Roman" w:hAnsi="Times New Roman" w:cs="Times New Roman"/>
          <w:b/>
          <w:i/>
          <w:sz w:val="28"/>
          <w:szCs w:val="28"/>
          <w:lang w:val="kk-KZ"/>
        </w:rPr>
        <w:t>справедливость и ответственность</w:t>
      </w:r>
    </w:p>
    <w:p w14:paraId="55FCE0DA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Компетенция: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общественные работы</w:t>
      </w:r>
    </w:p>
    <w:p w14:paraId="614AF943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Выпускник начальной школы:</w:t>
      </w:r>
    </w:p>
    <w:p w14:paraId="14497907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говорить правду;</w:t>
      </w:r>
    </w:p>
    <w:p w14:paraId="61B4B46B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верность дружбе;</w:t>
      </w:r>
    </w:p>
    <w:p w14:paraId="6C7A5385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различать добро и зло, справедливость и несправедливость;</w:t>
      </w:r>
    </w:p>
    <w:p w14:paraId="2BE30FAD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брать на себя ответственность за свои обязанности;</w:t>
      </w:r>
    </w:p>
    <w:p w14:paraId="40DD2B27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содержание вещей и имущества в порядке.</w:t>
      </w:r>
    </w:p>
    <w:p w14:paraId="7FCD3FB2" w14:textId="77777777" w:rsidR="00D84FF2" w:rsidRDefault="00D84FF2" w:rsidP="00D84F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14:paraId="00118947" w14:textId="77777777" w:rsidR="00D84FF2" w:rsidRPr="006C30B5" w:rsidRDefault="00D84FF2" w:rsidP="00D84FF2">
      <w:pPr>
        <w:pStyle w:val="a5"/>
        <w:numPr>
          <w:ilvl w:val="0"/>
          <w:numId w:val="4"/>
        </w:numPr>
        <w:spacing w:after="160" w:line="259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Ценность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6C30B5">
        <w:rPr>
          <w:rFonts w:ascii="Times New Roman" w:hAnsi="Times New Roman" w:cs="Times New Roman"/>
          <w:b/>
          <w:i/>
          <w:sz w:val="28"/>
          <w:szCs w:val="28"/>
          <w:lang w:val="kk-KZ"/>
        </w:rPr>
        <w:t>единство и солидарность.</w:t>
      </w:r>
    </w:p>
    <w:p w14:paraId="3BCC14C7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Компетенция: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Эффективное общение</w:t>
      </w:r>
    </w:p>
    <w:p w14:paraId="1F45E1AD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b/>
          <w:sz w:val="28"/>
          <w:szCs w:val="28"/>
          <w:lang w:val="kk-KZ"/>
        </w:rPr>
        <w:t>Выпускник начальной школы:</w:t>
      </w:r>
    </w:p>
    <w:p w14:paraId="56EF609F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работать в команде, слушать друг друга и действовать сообща для достижения общей цели;</w:t>
      </w:r>
    </w:p>
    <w:p w14:paraId="385A8522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внимательно относиться к своей работе и помогать другим;</w:t>
      </w:r>
    </w:p>
    <w:p w14:paraId="03B24D3C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уважать других и быть терпимым к их уникальности;</w:t>
      </w:r>
    </w:p>
    <w:p w14:paraId="6A49AF24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>стремление к совместным достижениям и поощрение коллективных усилий;</w:t>
      </w:r>
    </w:p>
    <w:p w14:paraId="27D0E8B2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D84FF2">
        <w:rPr>
          <w:rFonts w:ascii="Times New Roman" w:hAnsi="Times New Roman" w:cs="Times New Roman"/>
          <w:sz w:val="28"/>
          <w:szCs w:val="28"/>
          <w:lang w:val="kk-KZ"/>
        </w:rPr>
        <w:t>помогать друг другу в выполнении задач и решении проблем.</w:t>
      </w:r>
    </w:p>
    <w:p w14:paraId="147BCEBB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6CB69C25" w14:textId="77777777" w:rsid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4912AD5" w14:textId="77777777" w:rsidR="00D84FF2" w:rsidRPr="00D84FF2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\</w:t>
      </w:r>
    </w:p>
    <w:p w14:paraId="4024FCBA" w14:textId="77777777" w:rsidR="00D84FF2" w:rsidRDefault="00D84FF2" w:rsidP="00D84FF2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C2F47">
        <w:rPr>
          <w:rFonts w:ascii="Times New Roman" w:hAnsi="Times New Roman"/>
          <w:b/>
          <w:color w:val="000000"/>
          <w:sz w:val="28"/>
          <w:szCs w:val="28"/>
        </w:rPr>
        <w:t>Анализ реализации плана по направлениям формирования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</w:t>
      </w:r>
      <w:r w:rsidRPr="003C2F47">
        <w:rPr>
          <w:rFonts w:ascii="Times New Roman" w:hAnsi="Times New Roman"/>
          <w:b/>
          <w:bCs/>
          <w:color w:val="000000"/>
          <w:sz w:val="28"/>
          <w:szCs w:val="28"/>
        </w:rPr>
        <w:t>ациональных ценностей:</w:t>
      </w:r>
    </w:p>
    <w:p w14:paraId="6600531F" w14:textId="77777777" w:rsidR="00D84FF2" w:rsidRPr="00D84FF2" w:rsidRDefault="00D84FF2" w:rsidP="00D84F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D84FF2">
        <w:rPr>
          <w:rFonts w:ascii="Times New Roman" w:hAnsi="Times New Roman" w:cs="Times New Roman"/>
          <w:sz w:val="28"/>
          <w:szCs w:val="28"/>
          <w:lang w:val="kk-KZ"/>
        </w:rPr>
        <w:t xml:space="preserve"> В ходе раелизвции программа «БІРТҰТАС ТӘРБИЕ» проводилась следующая работа на ежедневной основе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3581A727" w14:textId="77777777" w:rsidR="00D84FF2" w:rsidRPr="00D84FF2" w:rsidRDefault="00D84FF2" w:rsidP="00D84FF2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Менің Қазақстаным (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Мой Казахстан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- на первом уроке в начале учебной недели учащиеся поют Государственный Гимн Республики Казахстан. </w:t>
      </w:r>
    </w:p>
    <w:p w14:paraId="49F6434E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Апта дәйексөздері (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Цитаты недели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мудрое изречение)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– пословицы, народная мудрость, известные слова, служащие лейтмотивом учебной и внеклассной деятельности всей образовательной организации. Цитаты недели отображаются на информационных стендах, светодиодных экранах, классных досках и т.д. будет размещено. </w:t>
      </w:r>
    </w:p>
    <w:p w14:paraId="0780F3C3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• 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Қауіпсіздік сабағы (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Урок безопасности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– изучение правил дорожного движения, основ безопасности жизнедеятельности, личной безопасности обучающихся, безопасного поведения и т.д. 10 минут предоставления информации или разговоров о ее хранении в течение классного часа. </w:t>
      </w:r>
    </w:p>
    <w:p w14:paraId="79142CF2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Ұлттық ойын –ұлт қазынасы (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Национальная игра – национальное достояние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– организация досуга учащихся во время перемены в форме игр – асик, тогыкумалак, пять камней и т.д. </w:t>
      </w:r>
    </w:p>
    <w:p w14:paraId="160D271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Өнегелі 15 минут (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15 минут морали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, нравоучения)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— это 15-минутная ежедневная частная беседа между родителями и детьми о поведении и морали. </w:t>
      </w:r>
    </w:p>
    <w:p w14:paraId="11A17BD8" w14:textId="77777777" w:rsidR="00D84FF2" w:rsidRPr="006C30B5" w:rsidRDefault="00D84FF2" w:rsidP="00D84FF2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• 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Үнемді тұтыну (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Эффективное потребление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- формирование бережного отношения к ежедневным природным ресурсам с точки зрения потребления воды, продуктов питания, энергии: разработка памяток, пособий и буклетов. </w:t>
      </w:r>
    </w:p>
    <w:p w14:paraId="7B18C2D0" w14:textId="77777777" w:rsidR="00D84FF2" w:rsidRDefault="00D84FF2" w:rsidP="00D730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• «Күй күмбірі (Настроение күй –мелодия)</w:t>
      </w:r>
      <w:r w:rsidRPr="00A50EA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 — использу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йте мелодию вместо звонка на урок и с урока на перемены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 xml:space="preserve">, а также слушайте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казахскую наиональную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мел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одию во время большой перемены каждый учебный день, </w:t>
      </w:r>
      <w:r w:rsidRPr="006C30B5">
        <w:rPr>
          <w:rFonts w:ascii="Times New Roman" w:hAnsi="Times New Roman" w:cs="Times New Roman"/>
          <w:sz w:val="28"/>
          <w:szCs w:val="28"/>
          <w:lang w:val="kk-KZ"/>
        </w:rPr>
        <w:t>каждую неделю.</w:t>
      </w:r>
    </w:p>
    <w:p w14:paraId="7FF6B259" w14:textId="77777777" w:rsidR="00D73060" w:rsidRPr="00D73060" w:rsidRDefault="00D73060" w:rsidP="00D73060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14:paraId="36250C39" w14:textId="77777777" w:rsidR="00D84FF2" w:rsidRPr="003C2F47" w:rsidRDefault="00D84FF2" w:rsidP="00D84F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bCs/>
          <w:color w:val="000000"/>
          <w:sz w:val="28"/>
          <w:szCs w:val="28"/>
        </w:rPr>
        <w:t xml:space="preserve">В рамках </w:t>
      </w:r>
      <w:r w:rsidR="00D73060">
        <w:rPr>
          <w:rFonts w:ascii="Times New Roman" w:hAnsi="Times New Roman"/>
          <w:bCs/>
          <w:color w:val="000000"/>
          <w:sz w:val="28"/>
          <w:szCs w:val="28"/>
        </w:rPr>
        <w:t>реализаций данных направлений</w:t>
      </w:r>
      <w:r w:rsidRPr="003C2F47">
        <w:rPr>
          <w:rFonts w:ascii="Times New Roman" w:hAnsi="Times New Roman"/>
          <w:bCs/>
          <w:color w:val="000000"/>
          <w:sz w:val="28"/>
          <w:szCs w:val="28"/>
        </w:rPr>
        <w:t xml:space="preserve"> с учащи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мися   были проведены в течение </w:t>
      </w:r>
      <w:r w:rsidR="00D73060">
        <w:rPr>
          <w:rFonts w:ascii="Times New Roman" w:hAnsi="Times New Roman"/>
          <w:bCs/>
          <w:color w:val="000000"/>
          <w:sz w:val="28"/>
          <w:szCs w:val="28"/>
        </w:rPr>
        <w:t>1 полугодия</w:t>
      </w:r>
      <w:r w:rsidRPr="003C2F47">
        <w:rPr>
          <w:rFonts w:ascii="Times New Roman" w:hAnsi="Times New Roman"/>
          <w:bCs/>
          <w:color w:val="000000"/>
          <w:sz w:val="28"/>
          <w:szCs w:val="28"/>
        </w:rPr>
        <w:t xml:space="preserve"> классные часы, беседы, утренники, праздники со следующей тематикой: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D84FF2" w:rsidRPr="00D73060" w14:paraId="1B038FCD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2C55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69844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D84FF2" w:rsidRPr="00D73060" w14:paraId="7731A7D1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06B6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48C7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 сентября –День Знаний.</w:t>
            </w:r>
          </w:p>
          <w:p w14:paraId="305E2A85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«Мектебім-мейірім мекені!»(Школа-территория добра)</w:t>
            </w:r>
          </w:p>
          <w:p w14:paraId="2791F015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Урок безопасности (10 минут) </w:t>
            </w:r>
          </w:p>
          <w:p w14:paraId="24B41F36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№Урок -1:</w:t>
            </w:r>
          </w:p>
          <w:p w14:paraId="2D1E1C55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«Номера телефонов экстренных служб и контакт-центров»</w:t>
            </w:r>
          </w:p>
        </w:tc>
      </w:tr>
      <w:tr w:rsidR="00D84FF2" w:rsidRPr="00D73060" w14:paraId="2B67F907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FECF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31C8AB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Дорожная безопасность ПДД №1</w:t>
            </w:r>
          </w:p>
          <w:p w14:paraId="07EC3046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«Улица полна неожиданностей» / «Я и моя семья» (монтирование видеоролика)</w:t>
            </w:r>
          </w:p>
          <w:p w14:paraId="0B04B35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4E60D623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№2-УРОК:</w:t>
            </w:r>
          </w:p>
          <w:p w14:paraId="7403EC2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 : «Как позвонить в экстренную службу?»</w:t>
            </w:r>
          </w:p>
          <w:p w14:paraId="5586B203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4FF2" w:rsidRPr="00D73060" w14:paraId="4AF952A5" w14:textId="77777777" w:rsidTr="00D73060">
        <w:trPr>
          <w:trHeight w:val="118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95683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08B8AF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«Мама, все начинается с тебя!»</w:t>
            </w:r>
          </w:p>
          <w:p w14:paraId="72A1C3E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 (10 минут)</w:t>
            </w:r>
          </w:p>
          <w:p w14:paraId="42E63756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3-УРОК</w:t>
            </w:r>
          </w:p>
          <w:p w14:paraId="14E5A8C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 :  «Стучат в дверь. Как распознать опасность?»</w:t>
            </w:r>
          </w:p>
          <w:p w14:paraId="498969AF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A834AB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0F24CD33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46B9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F7B8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«Еңбегі адал жас өрен» жобасы/ проект</w:t>
            </w:r>
          </w:p>
          <w:p w14:paraId="2632F2C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«Труд-это благословение» </w:t>
            </w:r>
          </w:p>
          <w:p w14:paraId="0B98F5D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061B22E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4-УРОК</w:t>
            </w:r>
          </w:p>
          <w:p w14:paraId="5A15BDF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1-класс :  «Правила безопасного обращения с игрушками»</w:t>
            </w:r>
          </w:p>
        </w:tc>
      </w:tr>
      <w:tr w:rsidR="00D84FF2" w:rsidRPr="00D73060" w14:paraId="306E7D28" w14:textId="77777777" w:rsidTr="00FC6E95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0E0AB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7AA0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«Қамқор» жобасы/ проект «Волонтерство»</w:t>
            </w:r>
          </w:p>
          <w:p w14:paraId="55E1D6CE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«Беречь природу –наша обязанность»</w:t>
            </w:r>
          </w:p>
          <w:p w14:paraId="53FA9326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4EEBEB6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5-УРОК</w:t>
            </w:r>
          </w:p>
          <w:p w14:paraId="4BB1A228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1-класс :  «Если незнакомец обратился за помощью на улице?»</w:t>
            </w:r>
          </w:p>
          <w:p w14:paraId="78A6C20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275A901C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42FB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6649B5" w14:textId="77777777" w:rsidR="00D73060" w:rsidRPr="00D73060" w:rsidRDefault="00D73060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«Мудрость от учителя»   ПДД № 2 Пешеходные переходы</w:t>
            </w:r>
          </w:p>
          <w:p w14:paraId="6D266544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7507CA9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6-УРОК</w:t>
            </w:r>
          </w:p>
          <w:p w14:paraId="46F45B2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1- класс :  «Правила поведения в магазине, супермаркете» </w:t>
            </w:r>
          </w:p>
        </w:tc>
      </w:tr>
      <w:tr w:rsidR="00D84FF2" w:rsidRPr="00D73060" w14:paraId="0A8E2054" w14:textId="77777777" w:rsidTr="003B5FE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55F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88DB3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«Шагни безопасно в цифровой мир» </w:t>
            </w:r>
          </w:p>
          <w:p w14:paraId="024F811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lastRenderedPageBreak/>
              <w:t>Урок безопасности (10 минут)</w:t>
            </w:r>
          </w:p>
          <w:p w14:paraId="3F17FF3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7-УРОК</w:t>
            </w:r>
          </w:p>
          <w:p w14:paraId="16A77D43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 :  «Несовместимые друг с другом продукты. Эксперименты с едой»</w:t>
            </w:r>
          </w:p>
          <w:p w14:paraId="327D435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2EF4E845" w14:textId="77777777" w:rsidTr="003B5FE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AEC5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C8A2F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«Еңбегі адал жас өрен» жобасы/ проект</w:t>
            </w:r>
          </w:p>
          <w:p w14:paraId="6B1F9DE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 «Национальный праздник 25 октября –День Республики»</w:t>
            </w:r>
          </w:p>
          <w:p w14:paraId="36F9F3D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«Моя Республика-моя гордость!»</w:t>
            </w:r>
          </w:p>
          <w:p w14:paraId="2E0C9D95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3506172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№8-УРОК</w:t>
            </w:r>
          </w:p>
          <w:p w14:paraId="45B1F0BB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 : «Пароль с родителями»</w:t>
            </w:r>
          </w:p>
          <w:p w14:paraId="566D020F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189F6D5C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7F6B5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45E55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«Еңбегі адал жас өрен» жобасы/ проект</w:t>
            </w:r>
          </w:p>
          <w:p w14:paraId="3F7CE4D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«Оян, ар мен адалдық!» ( «Просыпайся, честь и верность!»</w:t>
            </w:r>
          </w:p>
          <w:p w14:paraId="3563236E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3753165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9-УРОК</w:t>
            </w:r>
          </w:p>
          <w:p w14:paraId="098BF5B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 :  «Возможности искусственного интеллекта. Звонки голосами родителей»</w:t>
            </w:r>
          </w:p>
          <w:p w14:paraId="595E7AF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7AA3FF0D" w14:textId="77777777" w:rsidTr="001067C2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314E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B68BE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15 ноября – День национальной  валюты  – Тенге</w:t>
            </w:r>
          </w:p>
          <w:p w14:paraId="1F222BE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«Национальная валюта -теңге»</w:t>
            </w:r>
          </w:p>
          <w:p w14:paraId="7CFA4674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 Урок безопасности (10 минут)</w:t>
            </w:r>
          </w:p>
          <w:p w14:paraId="286DC9A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№ 10-УРОК </w:t>
            </w:r>
          </w:p>
          <w:p w14:paraId="16DEBD4E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1-класс : «Опасности на водоеме»</w:t>
            </w:r>
          </w:p>
          <w:p w14:paraId="7A11097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2DA5E06C" w14:textId="77777777" w:rsidTr="00B32823">
        <w:tc>
          <w:tcPr>
            <w:tcW w:w="709" w:type="dxa"/>
          </w:tcPr>
          <w:p w14:paraId="007C8F3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vAlign w:val="center"/>
            <w:hideMark/>
          </w:tcPr>
          <w:p w14:paraId="458DC27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«Защити себя от буллинга!»</w:t>
            </w:r>
          </w:p>
          <w:p w14:paraId="6A6AE2A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21869456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11-УРОК</w:t>
            </w:r>
          </w:p>
          <w:p w14:paraId="42F57564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1-класс : «Номера телефонов экстренных служб и контакт-центров»</w:t>
            </w:r>
          </w:p>
          <w:p w14:paraId="5DA5687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535939C4" w14:textId="77777777" w:rsidTr="00B32823">
        <w:tc>
          <w:tcPr>
            <w:tcW w:w="709" w:type="dxa"/>
          </w:tcPr>
          <w:p w14:paraId="4F9F496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39" w:type="dxa"/>
            <w:vAlign w:val="center"/>
            <w:hideMark/>
          </w:tcPr>
          <w:p w14:paraId="2CCEE648" w14:textId="77777777" w:rsidR="00D84FF2" w:rsidRPr="00D73060" w:rsidRDefault="00D73060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4FF2" w:rsidRPr="00D73060">
              <w:rPr>
                <w:rFonts w:ascii="Times New Roman" w:hAnsi="Times New Roman"/>
                <w:sz w:val="24"/>
                <w:szCs w:val="24"/>
              </w:rPr>
              <w:t>«Правильное питание – залог здоровья»</w:t>
            </w:r>
          </w:p>
          <w:p w14:paraId="18651C0B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79F19B33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12-УРОК</w:t>
            </w:r>
          </w:p>
          <w:p w14:paraId="44DBDF2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 : «Как позвонить в экстренную службу?»</w:t>
            </w:r>
          </w:p>
          <w:p w14:paraId="420BA22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84FF2" w:rsidRPr="00D73060" w14:paraId="073D11A0" w14:textId="77777777" w:rsidTr="00B32823">
        <w:tc>
          <w:tcPr>
            <w:tcW w:w="709" w:type="dxa"/>
          </w:tcPr>
          <w:p w14:paraId="2109EE7E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39" w:type="dxa"/>
            <w:vAlign w:val="center"/>
            <w:hideMark/>
          </w:tcPr>
          <w:p w14:paraId="150F2CE5" w14:textId="77777777" w:rsidR="00D84FF2" w:rsidRPr="00D73060" w:rsidRDefault="00D73060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«Мы заботимся о природе!»  ПДД № 3 «Регулируемые перекрёстки. Светофор.»</w:t>
            </w:r>
          </w:p>
          <w:p w14:paraId="023A0DDC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08325B09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13-УРОК</w:t>
            </w:r>
          </w:p>
          <w:p w14:paraId="0EDB1EE6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 xml:space="preserve">1- класс:  «Стучат в дверь. Как распознать опасность?» </w:t>
            </w:r>
          </w:p>
        </w:tc>
      </w:tr>
      <w:tr w:rsidR="00D84FF2" w:rsidRPr="00D73060" w14:paraId="2FA8130F" w14:textId="77777777" w:rsidTr="00B32823">
        <w:tc>
          <w:tcPr>
            <w:tcW w:w="709" w:type="dxa"/>
          </w:tcPr>
          <w:p w14:paraId="4CD9D49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39" w:type="dxa"/>
            <w:vAlign w:val="center"/>
            <w:hideMark/>
          </w:tcPr>
          <w:p w14:paraId="5BBCB20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«Защитись от буллинга!/</w:t>
            </w:r>
            <w:r w:rsidR="00D73060" w:rsidRPr="00D730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106958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 (10 минут)</w:t>
            </w:r>
          </w:p>
          <w:p w14:paraId="24A4285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14-УРОК</w:t>
            </w:r>
          </w:p>
          <w:p w14:paraId="48ACCE5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1-класс :  «Правила безопасного обращения с игрушками»</w:t>
            </w:r>
          </w:p>
          <w:p w14:paraId="28751B61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04D6CEE3" w14:textId="77777777" w:rsidTr="00B32823">
        <w:tc>
          <w:tcPr>
            <w:tcW w:w="709" w:type="dxa"/>
          </w:tcPr>
          <w:p w14:paraId="5DEFF07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39" w:type="dxa"/>
            <w:vAlign w:val="center"/>
          </w:tcPr>
          <w:p w14:paraId="58E963D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«Независимость – мое несравненное богатство»</w:t>
            </w:r>
          </w:p>
          <w:p w14:paraId="0CA8220D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292EF243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15-УРОК</w:t>
            </w:r>
          </w:p>
          <w:p w14:paraId="0910CE4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1-класс:  «Если незнакомец обратился за помощью на улице?»</w:t>
            </w:r>
          </w:p>
          <w:p w14:paraId="64C56C4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FF2" w:rsidRPr="00D73060" w14:paraId="5FEE89DC" w14:textId="77777777" w:rsidTr="00B32823">
        <w:tc>
          <w:tcPr>
            <w:tcW w:w="709" w:type="dxa"/>
          </w:tcPr>
          <w:p w14:paraId="3FCB82B4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39" w:type="dxa"/>
            <w:vAlign w:val="center"/>
          </w:tcPr>
          <w:p w14:paraId="7D61FB9E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«Бірлік және ынтымақ» құндылығы»/месяц единства и солидарности;</w:t>
            </w:r>
          </w:p>
          <w:p w14:paraId="32FEE080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«Новогоднее предложение»</w:t>
            </w:r>
          </w:p>
          <w:p w14:paraId="76F74AF7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Урок безопасности (10 минут)</w:t>
            </w:r>
          </w:p>
          <w:p w14:paraId="0803D5FA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№ 16-УРОК</w:t>
            </w:r>
          </w:p>
          <w:p w14:paraId="16348F32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  <w:r w:rsidRPr="00D73060">
              <w:rPr>
                <w:rFonts w:ascii="Times New Roman" w:hAnsi="Times New Roman"/>
                <w:sz w:val="24"/>
                <w:szCs w:val="24"/>
              </w:rPr>
              <w:t>1- класс:  «Правила поведения в магазине, супермаркете»</w:t>
            </w:r>
          </w:p>
          <w:p w14:paraId="79662D8E" w14:textId="77777777" w:rsidR="00D84FF2" w:rsidRPr="00D73060" w:rsidRDefault="00D84FF2" w:rsidP="00D730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2B9EB4" w14:textId="77777777" w:rsidR="00D84FF2" w:rsidRPr="00B32202" w:rsidRDefault="00D84FF2" w:rsidP="00D84FF2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14:paraId="6D743ACD" w14:textId="77777777" w:rsidR="00D84FF2" w:rsidRDefault="00D73060" w:rsidP="00D84FF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D73060">
        <w:rPr>
          <w:rFonts w:ascii="Times New Roman" w:hAnsi="Times New Roman"/>
          <w:color w:val="000000"/>
          <w:sz w:val="28"/>
          <w:szCs w:val="28"/>
        </w:rPr>
        <w:t>Данные мероприятия</w:t>
      </w:r>
      <w:r w:rsidR="00D84FF2" w:rsidRPr="003C2F4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D84FF2" w:rsidRPr="003C2F47">
        <w:rPr>
          <w:rFonts w:ascii="Times New Roman" w:hAnsi="Times New Roman"/>
          <w:color w:val="000000"/>
          <w:sz w:val="28"/>
          <w:szCs w:val="28"/>
        </w:rPr>
        <w:t>способствовал</w:t>
      </w:r>
      <w:r w:rsidR="00D84FF2">
        <w:rPr>
          <w:rFonts w:ascii="Times New Roman" w:hAnsi="Times New Roman"/>
          <w:color w:val="000000"/>
          <w:sz w:val="28"/>
          <w:szCs w:val="28"/>
        </w:rPr>
        <w:t xml:space="preserve">и формированию у </w:t>
      </w:r>
      <w:r w:rsidR="00D84FF2">
        <w:rPr>
          <w:rFonts w:ascii="Times New Roman" w:hAnsi="Times New Roman"/>
          <w:color w:val="000000"/>
          <w:sz w:val="28"/>
          <w:szCs w:val="28"/>
          <w:lang w:val="kk-KZ"/>
        </w:rPr>
        <w:t>учащихся</w:t>
      </w:r>
      <w:r w:rsidR="00D84FF2" w:rsidRPr="003C2F47">
        <w:rPr>
          <w:rFonts w:ascii="Times New Roman" w:hAnsi="Times New Roman"/>
          <w:color w:val="000000"/>
          <w:sz w:val="28"/>
          <w:szCs w:val="28"/>
        </w:rPr>
        <w:t xml:space="preserve"> казахстанского патриотизма, развитию чувства гордости за свою Родину, учили ценить историю страны, уважать государственную символику, гордится национальным наследием и культурой Независимого Казахстана, формировали представление о правовой и экологической культурах </w:t>
      </w:r>
    </w:p>
    <w:p w14:paraId="1F00BB64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73060">
        <w:rPr>
          <w:rFonts w:ascii="Times New Roman" w:hAnsi="Times New Roman"/>
          <w:sz w:val="28"/>
          <w:szCs w:val="28"/>
        </w:rPr>
        <w:lastRenderedPageBreak/>
        <w:t>Все проведенные мероприятия</w:t>
      </w:r>
      <w:r w:rsidRPr="003C2F47">
        <w:rPr>
          <w:rFonts w:ascii="Times New Roman" w:hAnsi="Times New Roman"/>
          <w:b/>
          <w:sz w:val="28"/>
          <w:szCs w:val="28"/>
        </w:rPr>
        <w:t xml:space="preserve"> </w:t>
      </w:r>
      <w:r w:rsidRPr="00F34B81">
        <w:rPr>
          <w:rFonts w:ascii="Times New Roman" w:hAnsi="Times New Roman"/>
          <w:sz w:val="28"/>
          <w:szCs w:val="28"/>
        </w:rPr>
        <w:t>были</w:t>
      </w:r>
      <w:r>
        <w:rPr>
          <w:rFonts w:ascii="Times New Roman" w:hAnsi="Times New Roman"/>
          <w:sz w:val="28"/>
          <w:szCs w:val="28"/>
        </w:rPr>
        <w:t xml:space="preserve"> направлены на</w:t>
      </w:r>
      <w:r w:rsidRPr="00F34B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F34B81">
        <w:rPr>
          <w:rFonts w:ascii="Times New Roman" w:hAnsi="Times New Roman"/>
          <w:sz w:val="28"/>
          <w:szCs w:val="28"/>
        </w:rPr>
        <w:t xml:space="preserve"> нравственных и правовых норм поведения первокласснико</w:t>
      </w:r>
      <w:r>
        <w:rPr>
          <w:rFonts w:ascii="Times New Roman" w:hAnsi="Times New Roman"/>
          <w:sz w:val="28"/>
          <w:szCs w:val="28"/>
        </w:rPr>
        <w:t>в в школе, в семье и в обществе</w:t>
      </w:r>
      <w:r w:rsidRPr="00F34B81">
        <w:rPr>
          <w:rFonts w:ascii="Times New Roman" w:hAnsi="Times New Roman"/>
          <w:sz w:val="28"/>
          <w:szCs w:val="28"/>
        </w:rPr>
        <w:t xml:space="preserve"> способствовали</w:t>
      </w:r>
      <w:r w:rsidRPr="003C2F47">
        <w:rPr>
          <w:rFonts w:ascii="Times New Roman" w:hAnsi="Times New Roman"/>
          <w:sz w:val="28"/>
          <w:szCs w:val="28"/>
        </w:rPr>
        <w:t xml:space="preserve"> воспитанию в детях </w:t>
      </w:r>
      <w:r w:rsidRPr="003C2F47">
        <w:rPr>
          <w:rFonts w:ascii="Times New Roman" w:hAnsi="Times New Roman"/>
          <w:color w:val="000000"/>
          <w:sz w:val="28"/>
          <w:szCs w:val="28"/>
        </w:rPr>
        <w:t xml:space="preserve">честности, справедливости и порядочности, умения замечать и ценить эти качества в других людях, уважительно относиться к своим друзьям,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одно</w:t>
      </w:r>
      <w:r w:rsidRPr="003C2F47">
        <w:rPr>
          <w:rFonts w:ascii="Times New Roman" w:hAnsi="Times New Roman"/>
          <w:color w:val="000000"/>
          <w:sz w:val="28"/>
          <w:szCs w:val="28"/>
        </w:rPr>
        <w:t xml:space="preserve">классникам, старшим товарищам, к учителям и работникам школы, поддерживать младших и почитать старших. </w:t>
      </w:r>
    </w:p>
    <w:p w14:paraId="7A21BAF9" w14:textId="77777777" w:rsidR="00D84FF2" w:rsidRPr="003C2F47" w:rsidRDefault="00D84FF2" w:rsidP="00D84F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C2F47">
        <w:rPr>
          <w:rFonts w:ascii="Times New Roman" w:hAnsi="Times New Roman"/>
          <w:color w:val="000000"/>
          <w:sz w:val="28"/>
          <w:szCs w:val="28"/>
        </w:rPr>
        <w:t>Большое внимание уделялось воспитанию трудолюбия, формированию умения сохранять верность своему слову, нести ответственность за свои действия и поступки.</w:t>
      </w:r>
    </w:p>
    <w:p w14:paraId="7B0EE5E1" w14:textId="77777777" w:rsidR="00D84FF2" w:rsidRDefault="00D73060" w:rsidP="00D7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3C2F47">
        <w:rPr>
          <w:rFonts w:ascii="Times New Roman" w:hAnsi="Times New Roman"/>
          <w:color w:val="000000"/>
          <w:sz w:val="28"/>
          <w:szCs w:val="28"/>
        </w:rPr>
        <w:t>С</w:t>
      </w:r>
      <w:r w:rsidR="00D84FF2" w:rsidRPr="003C2F47">
        <w:rPr>
          <w:rFonts w:ascii="Times New Roman" w:hAnsi="Times New Roman"/>
          <w:color w:val="000000"/>
          <w:sz w:val="28"/>
          <w:szCs w:val="28"/>
        </w:rPr>
        <w:t>пособствовали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FF2" w:rsidRPr="003C2F47">
        <w:rPr>
          <w:rFonts w:ascii="Times New Roman" w:hAnsi="Times New Roman"/>
          <w:color w:val="000000"/>
          <w:sz w:val="28"/>
          <w:szCs w:val="28"/>
        </w:rPr>
        <w:t xml:space="preserve"> поддержанию гармонии души и чистоты тела у воспитанников, формировали стремление к обучению, к труду и саморазвитию, воспитывали навыки заботы о чистоте окружающей среды, развивали личностные качества</w:t>
      </w:r>
      <w:r w:rsidR="00D84F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4FF2" w:rsidRPr="003C2F47">
        <w:rPr>
          <w:rFonts w:ascii="Times New Roman" w:hAnsi="Times New Roman"/>
          <w:color w:val="000000"/>
          <w:sz w:val="28"/>
          <w:szCs w:val="28"/>
        </w:rPr>
        <w:t>обучающихся: любознательность, целеустремленность и познавательную активность</w:t>
      </w:r>
      <w:r w:rsidR="00D84FF2">
        <w:rPr>
          <w:rFonts w:ascii="Times New Roman" w:hAnsi="Times New Roman"/>
          <w:color w:val="000000"/>
          <w:sz w:val="28"/>
          <w:szCs w:val="28"/>
        </w:rPr>
        <w:t>.</w:t>
      </w:r>
      <w:r w:rsidR="00D84FF2" w:rsidRPr="003C2F47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</w:t>
      </w:r>
      <w:r w:rsidR="00D84FF2">
        <w:rPr>
          <w:rFonts w:ascii="Times New Roman" w:hAnsi="Times New Roman"/>
          <w:sz w:val="28"/>
          <w:szCs w:val="28"/>
          <w:lang w:val="kk-KZ"/>
        </w:rPr>
        <w:t xml:space="preserve">                 </w:t>
      </w:r>
    </w:p>
    <w:p w14:paraId="0595D9A9" w14:textId="77777777" w:rsidR="00D84FF2" w:rsidRPr="003C2F47" w:rsidRDefault="00D84FF2" w:rsidP="00D84FF2">
      <w:pPr>
        <w:tabs>
          <w:tab w:val="left" w:pos="142"/>
          <w:tab w:val="left" w:pos="284"/>
          <w:tab w:val="left" w:pos="851"/>
          <w:tab w:val="left" w:pos="4648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3C2F47">
        <w:rPr>
          <w:rFonts w:ascii="Times New Roman" w:hAnsi="Times New Roman"/>
          <w:b/>
          <w:sz w:val="28"/>
          <w:szCs w:val="28"/>
          <w:lang w:val="kk-KZ"/>
        </w:rPr>
        <w:t xml:space="preserve">Задачи на </w:t>
      </w:r>
      <w:r w:rsidR="00D73060">
        <w:rPr>
          <w:rFonts w:ascii="Times New Roman" w:hAnsi="Times New Roman"/>
          <w:b/>
          <w:sz w:val="28"/>
          <w:szCs w:val="28"/>
          <w:lang w:val="kk-KZ"/>
        </w:rPr>
        <w:t xml:space="preserve">2 полугодие </w:t>
      </w:r>
      <w:r>
        <w:rPr>
          <w:rFonts w:ascii="Times New Roman" w:hAnsi="Times New Roman"/>
          <w:b/>
          <w:sz w:val="28"/>
          <w:szCs w:val="28"/>
          <w:lang w:val="kk-KZ"/>
        </w:rPr>
        <w:t>2024 -2025 учебный год</w:t>
      </w:r>
      <w:r w:rsidRPr="003C2F47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60CBD1AE" w14:textId="77777777" w:rsidR="00D84FF2" w:rsidRPr="003C2F47" w:rsidRDefault="00D84FF2" w:rsidP="00D84FF2">
      <w:pPr>
        <w:tabs>
          <w:tab w:val="left" w:pos="142"/>
          <w:tab w:val="left" w:pos="284"/>
          <w:tab w:val="left" w:pos="851"/>
          <w:tab w:val="left" w:pos="4648"/>
        </w:tabs>
        <w:rPr>
          <w:rFonts w:ascii="Times New Roman" w:hAnsi="Times New Roman"/>
          <w:sz w:val="28"/>
          <w:szCs w:val="28"/>
        </w:rPr>
      </w:pPr>
      <w:r w:rsidRPr="003C2F47">
        <w:rPr>
          <w:rFonts w:ascii="Times New Roman" w:hAnsi="Times New Roman"/>
          <w:sz w:val="28"/>
          <w:szCs w:val="28"/>
          <w:lang w:val="kk-KZ"/>
        </w:rPr>
        <w:t xml:space="preserve"> 1. Продолжить работу по реализации </w:t>
      </w:r>
      <w:r w:rsidR="00D7306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73060" w:rsidRPr="00D84FF2">
        <w:rPr>
          <w:rFonts w:ascii="Times New Roman" w:hAnsi="Times New Roman" w:cs="Times New Roman"/>
          <w:sz w:val="28"/>
          <w:szCs w:val="28"/>
          <w:lang w:val="kk-KZ"/>
        </w:rPr>
        <w:t>программа «БІРТҰТАС ТӘРБИЕ»</w:t>
      </w:r>
    </w:p>
    <w:p w14:paraId="0637DD47" w14:textId="77777777" w:rsidR="00D84FF2" w:rsidRPr="003C2F47" w:rsidRDefault="00D84FF2" w:rsidP="00D84FF2">
      <w:pPr>
        <w:rPr>
          <w:rFonts w:ascii="Times New Roman" w:hAnsi="Times New Roman"/>
          <w:sz w:val="28"/>
          <w:szCs w:val="28"/>
        </w:rPr>
      </w:pPr>
      <w:r w:rsidRPr="003C2F47">
        <w:rPr>
          <w:rFonts w:ascii="Times New Roman" w:hAnsi="Times New Roman"/>
          <w:sz w:val="28"/>
          <w:szCs w:val="28"/>
          <w:lang w:val="kk-KZ"/>
        </w:rPr>
        <w:t>2. Создавать условия для полноценного развития личностных функций каждого ребёнка.</w:t>
      </w:r>
    </w:p>
    <w:p w14:paraId="283090D6" w14:textId="77777777" w:rsidR="00D84FF2" w:rsidRPr="003C2F47" w:rsidRDefault="00D84FF2" w:rsidP="00D84FF2">
      <w:pPr>
        <w:rPr>
          <w:rFonts w:ascii="Times New Roman" w:hAnsi="Times New Roman"/>
          <w:sz w:val="28"/>
          <w:szCs w:val="28"/>
        </w:rPr>
      </w:pPr>
      <w:r w:rsidRPr="003C2F47">
        <w:rPr>
          <w:rFonts w:ascii="Times New Roman" w:hAnsi="Times New Roman"/>
          <w:sz w:val="28"/>
          <w:szCs w:val="28"/>
        </w:rPr>
        <w:t xml:space="preserve">3. Формировать нравственных качеств личности школьников и межличностных взаимоотношений. </w:t>
      </w:r>
    </w:p>
    <w:p w14:paraId="6A312361" w14:textId="77777777" w:rsidR="00D84FF2" w:rsidRPr="003C2F47" w:rsidRDefault="00D84FF2" w:rsidP="00D84FF2">
      <w:pPr>
        <w:rPr>
          <w:rFonts w:ascii="Times New Roman" w:hAnsi="Times New Roman"/>
          <w:sz w:val="28"/>
          <w:szCs w:val="28"/>
        </w:rPr>
      </w:pPr>
      <w:r w:rsidRPr="003C2F47">
        <w:rPr>
          <w:rFonts w:ascii="Times New Roman" w:hAnsi="Times New Roman"/>
          <w:sz w:val="28"/>
          <w:szCs w:val="28"/>
        </w:rPr>
        <w:t>4. Развивать самоуправление в детском коллективе</w:t>
      </w:r>
    </w:p>
    <w:p w14:paraId="7A271E92" w14:textId="77777777" w:rsidR="00D84FF2" w:rsidRDefault="00D84FF2" w:rsidP="00D84FF2">
      <w:pPr>
        <w:tabs>
          <w:tab w:val="left" w:pos="142"/>
          <w:tab w:val="left" w:pos="284"/>
          <w:tab w:val="left" w:pos="851"/>
          <w:tab w:val="left" w:pos="4648"/>
        </w:tabs>
        <w:rPr>
          <w:rFonts w:ascii="Times New Roman" w:hAnsi="Times New Roman"/>
          <w:sz w:val="28"/>
          <w:szCs w:val="28"/>
          <w:lang w:val="kk-KZ"/>
        </w:rPr>
      </w:pPr>
      <w:r w:rsidRPr="003C2F47">
        <w:rPr>
          <w:rFonts w:ascii="Times New Roman" w:hAnsi="Times New Roman"/>
          <w:sz w:val="28"/>
          <w:szCs w:val="28"/>
          <w:lang w:val="kk-KZ"/>
        </w:rPr>
        <w:t>5. Осуществлять воспитание детей в совместной деятельности семьи, школыи социума.</w:t>
      </w:r>
    </w:p>
    <w:p w14:paraId="49CCBB2D" w14:textId="77777777" w:rsidR="00D73060" w:rsidRPr="003C2F47" w:rsidRDefault="00D73060" w:rsidP="00D84FF2">
      <w:pPr>
        <w:tabs>
          <w:tab w:val="left" w:pos="142"/>
          <w:tab w:val="left" w:pos="284"/>
          <w:tab w:val="left" w:pos="851"/>
          <w:tab w:val="left" w:pos="4648"/>
        </w:tabs>
        <w:rPr>
          <w:rFonts w:ascii="Times New Roman" w:hAnsi="Times New Roman"/>
          <w:sz w:val="28"/>
          <w:szCs w:val="28"/>
          <w:lang w:val="kk-KZ"/>
        </w:rPr>
      </w:pPr>
    </w:p>
    <w:p w14:paraId="4E359C2B" w14:textId="3109B8F8" w:rsidR="00D84FF2" w:rsidRPr="00AE06EF" w:rsidRDefault="00D84FF2" w:rsidP="00D84F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Классный руководитель</w:t>
      </w:r>
      <w:r w:rsidR="00827A54">
        <w:rPr>
          <w:rFonts w:ascii="Times New Roman" w:hAnsi="Times New Roman"/>
          <w:sz w:val="28"/>
          <w:szCs w:val="28"/>
          <w:lang w:val="kk-KZ"/>
        </w:rPr>
        <w:t>:</w:t>
      </w:r>
      <w:r>
        <w:rPr>
          <w:rFonts w:ascii="Times New Roman" w:hAnsi="Times New Roman"/>
          <w:sz w:val="28"/>
          <w:szCs w:val="28"/>
          <w:lang w:val="kk-KZ"/>
        </w:rPr>
        <w:t xml:space="preserve">             </w:t>
      </w:r>
      <w:r w:rsidR="00827A54">
        <w:rPr>
          <w:rFonts w:ascii="Times New Roman" w:hAnsi="Times New Roman"/>
          <w:sz w:val="28"/>
          <w:szCs w:val="28"/>
          <w:lang w:val="kk-KZ"/>
        </w:rPr>
        <w:t>Абрамочкина В.И.</w:t>
      </w:r>
    </w:p>
    <w:p w14:paraId="79B4E9E5" w14:textId="77777777" w:rsidR="00D84FF2" w:rsidRDefault="00D84FF2" w:rsidP="00D84FF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2C7DF2F3" w14:textId="77777777" w:rsidR="00D84FF2" w:rsidRDefault="00D84FF2" w:rsidP="00D84FF2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14:paraId="76DE1862" w14:textId="77777777" w:rsidR="00D84FF2" w:rsidRDefault="00D84FF2" w:rsidP="00D84FF2">
      <w:pPr>
        <w:rPr>
          <w:rFonts w:ascii="Times New Roman" w:hAnsi="Times New Roman"/>
          <w:b/>
          <w:sz w:val="28"/>
          <w:szCs w:val="28"/>
          <w:lang w:val="kk-KZ"/>
        </w:rPr>
      </w:pPr>
    </w:p>
    <w:p w14:paraId="415A6C13" w14:textId="77777777" w:rsidR="000621D3" w:rsidRPr="00D84FF2" w:rsidRDefault="000621D3">
      <w:pPr>
        <w:rPr>
          <w:lang w:val="kk-KZ"/>
        </w:rPr>
      </w:pPr>
    </w:p>
    <w:sectPr w:rsidR="000621D3" w:rsidRPr="00D84FF2" w:rsidSect="00AE06EF">
      <w:pgSz w:w="11906" w:h="16838"/>
      <w:pgMar w:top="397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6E59"/>
    <w:multiLevelType w:val="hybridMultilevel"/>
    <w:tmpl w:val="6CDC96AC"/>
    <w:lvl w:ilvl="0" w:tplc="C88405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A6BD6"/>
    <w:multiLevelType w:val="hybridMultilevel"/>
    <w:tmpl w:val="8C82C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4486B"/>
    <w:multiLevelType w:val="hybridMultilevel"/>
    <w:tmpl w:val="D632D844"/>
    <w:lvl w:ilvl="0" w:tplc="AAEEFB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CA55EB"/>
    <w:multiLevelType w:val="hybridMultilevel"/>
    <w:tmpl w:val="C72C6F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610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3907231">
    <w:abstractNumId w:val="1"/>
  </w:num>
  <w:num w:numId="3" w16cid:durableId="53045847">
    <w:abstractNumId w:val="3"/>
  </w:num>
  <w:num w:numId="4" w16cid:durableId="1618830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F2"/>
    <w:rsid w:val="00004483"/>
    <w:rsid w:val="00015CA6"/>
    <w:rsid w:val="00036779"/>
    <w:rsid w:val="000531C3"/>
    <w:rsid w:val="000621D3"/>
    <w:rsid w:val="000717DF"/>
    <w:rsid w:val="000D486C"/>
    <w:rsid w:val="000D6281"/>
    <w:rsid w:val="000D677D"/>
    <w:rsid w:val="000E3BE7"/>
    <w:rsid w:val="000F0916"/>
    <w:rsid w:val="00103580"/>
    <w:rsid w:val="00113139"/>
    <w:rsid w:val="00126A91"/>
    <w:rsid w:val="001273B6"/>
    <w:rsid w:val="00131819"/>
    <w:rsid w:val="00152D3A"/>
    <w:rsid w:val="0015359E"/>
    <w:rsid w:val="00153A7D"/>
    <w:rsid w:val="00153C15"/>
    <w:rsid w:val="00183D38"/>
    <w:rsid w:val="001B2DBF"/>
    <w:rsid w:val="001B4AED"/>
    <w:rsid w:val="001B6594"/>
    <w:rsid w:val="001D3A0C"/>
    <w:rsid w:val="001F4116"/>
    <w:rsid w:val="002215CB"/>
    <w:rsid w:val="0023595D"/>
    <w:rsid w:val="0023776E"/>
    <w:rsid w:val="00255054"/>
    <w:rsid w:val="00264219"/>
    <w:rsid w:val="00270271"/>
    <w:rsid w:val="00283865"/>
    <w:rsid w:val="002B3560"/>
    <w:rsid w:val="002E2ADB"/>
    <w:rsid w:val="00307CC6"/>
    <w:rsid w:val="003100FA"/>
    <w:rsid w:val="00311C95"/>
    <w:rsid w:val="003436FD"/>
    <w:rsid w:val="003461BC"/>
    <w:rsid w:val="00354580"/>
    <w:rsid w:val="003602C4"/>
    <w:rsid w:val="003836F5"/>
    <w:rsid w:val="003A78EB"/>
    <w:rsid w:val="003F248F"/>
    <w:rsid w:val="00401648"/>
    <w:rsid w:val="00402608"/>
    <w:rsid w:val="00442B22"/>
    <w:rsid w:val="00451604"/>
    <w:rsid w:val="0047540B"/>
    <w:rsid w:val="004874B2"/>
    <w:rsid w:val="00495DED"/>
    <w:rsid w:val="004A14FC"/>
    <w:rsid w:val="00502EA7"/>
    <w:rsid w:val="005402F8"/>
    <w:rsid w:val="00553528"/>
    <w:rsid w:val="00556ECE"/>
    <w:rsid w:val="0056156B"/>
    <w:rsid w:val="005831AB"/>
    <w:rsid w:val="005924BA"/>
    <w:rsid w:val="005F37DE"/>
    <w:rsid w:val="00634D4E"/>
    <w:rsid w:val="00641E13"/>
    <w:rsid w:val="00643F1A"/>
    <w:rsid w:val="00654FDF"/>
    <w:rsid w:val="00677204"/>
    <w:rsid w:val="00681A41"/>
    <w:rsid w:val="00682C04"/>
    <w:rsid w:val="00692439"/>
    <w:rsid w:val="0069726F"/>
    <w:rsid w:val="006A65D0"/>
    <w:rsid w:val="00713A08"/>
    <w:rsid w:val="00714027"/>
    <w:rsid w:val="00721337"/>
    <w:rsid w:val="007320B1"/>
    <w:rsid w:val="00747563"/>
    <w:rsid w:val="00754A1D"/>
    <w:rsid w:val="0076045F"/>
    <w:rsid w:val="007A5F79"/>
    <w:rsid w:val="007F2740"/>
    <w:rsid w:val="007F7A01"/>
    <w:rsid w:val="00810C32"/>
    <w:rsid w:val="00827A54"/>
    <w:rsid w:val="00854486"/>
    <w:rsid w:val="008822BC"/>
    <w:rsid w:val="008B195A"/>
    <w:rsid w:val="008B447D"/>
    <w:rsid w:val="009009EC"/>
    <w:rsid w:val="009014BF"/>
    <w:rsid w:val="0090619E"/>
    <w:rsid w:val="0092513B"/>
    <w:rsid w:val="00930C30"/>
    <w:rsid w:val="009561F2"/>
    <w:rsid w:val="00960B07"/>
    <w:rsid w:val="009748F9"/>
    <w:rsid w:val="009757B1"/>
    <w:rsid w:val="009803BC"/>
    <w:rsid w:val="009B284F"/>
    <w:rsid w:val="009D2449"/>
    <w:rsid w:val="009D7577"/>
    <w:rsid w:val="009E2F1B"/>
    <w:rsid w:val="009E7A51"/>
    <w:rsid w:val="00A14311"/>
    <w:rsid w:val="00A64C2A"/>
    <w:rsid w:val="00AA728B"/>
    <w:rsid w:val="00AB531F"/>
    <w:rsid w:val="00AB5DDC"/>
    <w:rsid w:val="00AB6416"/>
    <w:rsid w:val="00AB74E0"/>
    <w:rsid w:val="00AE0151"/>
    <w:rsid w:val="00B12E3E"/>
    <w:rsid w:val="00B64A73"/>
    <w:rsid w:val="00B710FF"/>
    <w:rsid w:val="00B95430"/>
    <w:rsid w:val="00BD1B82"/>
    <w:rsid w:val="00BD57F6"/>
    <w:rsid w:val="00BE152A"/>
    <w:rsid w:val="00C009D8"/>
    <w:rsid w:val="00C22D7D"/>
    <w:rsid w:val="00C30BE7"/>
    <w:rsid w:val="00C427E0"/>
    <w:rsid w:val="00C504B5"/>
    <w:rsid w:val="00C622A6"/>
    <w:rsid w:val="00C76A7E"/>
    <w:rsid w:val="00CA0848"/>
    <w:rsid w:val="00CA652F"/>
    <w:rsid w:val="00CB2713"/>
    <w:rsid w:val="00CD34B7"/>
    <w:rsid w:val="00D01DB5"/>
    <w:rsid w:val="00D0516A"/>
    <w:rsid w:val="00D052F2"/>
    <w:rsid w:val="00D12DCB"/>
    <w:rsid w:val="00D171CF"/>
    <w:rsid w:val="00D17DF3"/>
    <w:rsid w:val="00D355A5"/>
    <w:rsid w:val="00D7008F"/>
    <w:rsid w:val="00D73060"/>
    <w:rsid w:val="00D84FF2"/>
    <w:rsid w:val="00D90BC3"/>
    <w:rsid w:val="00D97F4A"/>
    <w:rsid w:val="00DA0797"/>
    <w:rsid w:val="00DA6E6D"/>
    <w:rsid w:val="00DC0A71"/>
    <w:rsid w:val="00DC21B5"/>
    <w:rsid w:val="00DC6E15"/>
    <w:rsid w:val="00DC7D6D"/>
    <w:rsid w:val="00DD20AC"/>
    <w:rsid w:val="00DF5EDD"/>
    <w:rsid w:val="00E02CC8"/>
    <w:rsid w:val="00E21D2E"/>
    <w:rsid w:val="00E26A87"/>
    <w:rsid w:val="00E4444A"/>
    <w:rsid w:val="00E56EF9"/>
    <w:rsid w:val="00E70EBE"/>
    <w:rsid w:val="00E744F5"/>
    <w:rsid w:val="00E76217"/>
    <w:rsid w:val="00EB79E9"/>
    <w:rsid w:val="00EC433B"/>
    <w:rsid w:val="00ED0D2A"/>
    <w:rsid w:val="00EE4918"/>
    <w:rsid w:val="00EE5D58"/>
    <w:rsid w:val="00EF30FB"/>
    <w:rsid w:val="00F01B61"/>
    <w:rsid w:val="00F074C0"/>
    <w:rsid w:val="00F3488E"/>
    <w:rsid w:val="00F36C65"/>
    <w:rsid w:val="00F3774C"/>
    <w:rsid w:val="00F60ADB"/>
    <w:rsid w:val="00F70C73"/>
    <w:rsid w:val="00F70C88"/>
    <w:rsid w:val="00F722BA"/>
    <w:rsid w:val="00F746B1"/>
    <w:rsid w:val="00F755C2"/>
    <w:rsid w:val="00FD1072"/>
    <w:rsid w:val="00FD7469"/>
    <w:rsid w:val="00FF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0E2F"/>
  <w15:docId w15:val="{A31E9D15-0198-4388-B481-5EC1C41F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F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5"/>
    <w:uiPriority w:val="34"/>
    <w:qFormat/>
    <w:locked/>
    <w:rsid w:val="00D84FF2"/>
    <w:rPr>
      <w:rFonts w:eastAsia="Times New Roman"/>
    </w:rPr>
  </w:style>
  <w:style w:type="paragraph" w:styleId="a5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a"/>
    <w:basedOn w:val="a"/>
    <w:link w:val="a4"/>
    <w:uiPriority w:val="34"/>
    <w:qFormat/>
    <w:rsid w:val="00D84FF2"/>
    <w:pPr>
      <w:ind w:left="720"/>
      <w:contextualSpacing/>
    </w:pPr>
    <w:rPr>
      <w:rFonts w:eastAsia="Times New Roman"/>
    </w:rPr>
  </w:style>
  <w:style w:type="character" w:customStyle="1" w:styleId="a6">
    <w:name w:val="Без интервала Знак"/>
    <w:aliases w:val="Обя Знак,мелкий Знак,мой рабочий Знак,норма Знак,Айгерим Знак,Без интервала2 Знак,No Spacing1 Знак,свой Знак,14 TNR Знак,Без интервала11 Знак,МОЙ СТИЛЬ Знак,No Spacing11 Знак,Без интеБез интервала Знак,ARSH_N Знак,ТекстОтчета Знак"/>
    <w:link w:val="a7"/>
    <w:uiPriority w:val="1"/>
    <w:qFormat/>
    <w:locked/>
    <w:rsid w:val="00D84FF2"/>
    <w:rPr>
      <w:rFonts w:eastAsiaTheme="minorEastAsia"/>
    </w:rPr>
  </w:style>
  <w:style w:type="paragraph" w:styleId="a7">
    <w:name w:val="No Spacing"/>
    <w:aliases w:val="Обя,мелкий,мой рабочий,норма,Айгерим,Без интервала2,No Spacing1,свой,14 TNR,Без интервала11,МОЙ СТИЛЬ,No Spacing11,Без интеБез интервала,ARSH_N,Без интервала111,ТекстОтчета,Без интерваль,Без интервала3,Без интервала 1,No Spacing,Елжан,Алия"/>
    <w:link w:val="a6"/>
    <w:uiPriority w:val="1"/>
    <w:qFormat/>
    <w:rsid w:val="00D84FF2"/>
    <w:pPr>
      <w:spacing w:after="0" w:line="240" w:lineRule="auto"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D84FF2"/>
    <w:pPr>
      <w:widowControl w:val="0"/>
      <w:autoSpaceDE w:val="0"/>
      <w:autoSpaceDN w:val="0"/>
      <w:spacing w:after="0" w:line="240" w:lineRule="auto"/>
      <w:ind w:left="140"/>
    </w:pPr>
    <w:rPr>
      <w:rFonts w:ascii="Times New Roman" w:eastAsia="Times New Roman" w:hAnsi="Times New Roman" w:cs="Times New Roman"/>
      <w:lang w:val="en-US"/>
    </w:rPr>
  </w:style>
  <w:style w:type="paragraph" w:customStyle="1" w:styleId="219">
    <w:name w:val="2.19_СКР_Таблица"/>
    <w:basedOn w:val="a"/>
    <w:uiPriority w:val="99"/>
    <w:rsid w:val="00D84FF2"/>
    <w:pPr>
      <w:tabs>
        <w:tab w:val="left" w:pos="560"/>
      </w:tabs>
      <w:autoSpaceDE w:val="0"/>
      <w:autoSpaceDN w:val="0"/>
      <w:adjustRightInd w:val="0"/>
      <w:spacing w:after="0" w:line="288" w:lineRule="auto"/>
    </w:pPr>
    <w:rPr>
      <w:rFonts w:ascii="Arial" w:eastAsia="Calibri" w:hAnsi="Arial" w:cs="Arial"/>
      <w:color w:val="000000"/>
      <w:sz w:val="20"/>
      <w:szCs w:val="20"/>
    </w:rPr>
  </w:style>
  <w:style w:type="character" w:customStyle="1" w:styleId="pageconetntfixer">
    <w:name w:val="pageconetntfixer"/>
    <w:basedOn w:val="a0"/>
    <w:rsid w:val="00D84FF2"/>
  </w:style>
  <w:style w:type="paragraph" w:customStyle="1" w:styleId="msonormalbullet2gif">
    <w:name w:val="msonormalbullet2.gif"/>
    <w:basedOn w:val="a"/>
    <w:rsid w:val="00D8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D84FF2"/>
    <w:rPr>
      <w:b/>
      <w:bCs/>
    </w:rPr>
  </w:style>
  <w:style w:type="character" w:styleId="a9">
    <w:name w:val="Emphasis"/>
    <w:uiPriority w:val="20"/>
    <w:qFormat/>
    <w:rsid w:val="00D84F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student</cp:lastModifiedBy>
  <cp:revision>3</cp:revision>
  <dcterms:created xsi:type="dcterms:W3CDTF">2025-01-02T08:47:00Z</dcterms:created>
  <dcterms:modified xsi:type="dcterms:W3CDTF">2025-01-05T04:15:00Z</dcterms:modified>
</cp:coreProperties>
</file>